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Relationships xmlns="http://schemas.openxmlformats.org/package/2006/relationships">
  <Relationship Id="rId3" Type="http://schemas.openxmlformats.org/package/2006/relationships/metadata/core-properties" Target="docProps/core.xml"/>
  <Relationship Id="rId4" Type="http://schemas.openxmlformats.org/officeDocument/2006/relationships/extended-properties" Target="docProps/app.xml"/>
  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/>
        <w:t xml:space="preserve">All Visualizations and Troubleshooting</w:t>
      </w:r>
    </w:p>
    <w:p>
      <w:br/>
      <w:r>
        <w:rPr/>
        <w:t xml:space="preserve">Note: could not import into Quip because the file type was not supported.</w:t>
      </w:r>
    </w:p>
    <w:p>
      <w:pPr>
        <w:pStyle w:val="Heading2"/>
      </w:pPr>
      <w:r>
        <w:rPr/>
        <w:t xml:space="preserve">Making New Visualizations in a Dashboard</w:t>
      </w:r>
    </w:p>
    <w:p>
      <w:pPr>
        <w:pStyle w:val="ListParagraph"/>
        <w:numPr>
          <w:ilvl w:val="0"/>
          <w:numId w:val="2"/>
        </w:numPr>
      </w:pPr>
      <w:r>
        <w:rPr/>
        <w:t xml:space="preserve">Ask a question in the Q bar</w:t>
      </w:r>
    </w:p>
    <w:p>
      <w:pPr>
        <w:pStyle w:val="ListParagraph"/>
        <w:numPr>
          <w:ilvl w:val="0"/>
          <w:numId w:val="2"/>
        </w:numPr>
      </w:pPr>
      <w:r>
        <w:rPr/>
        <w:t xml:space="preserve">use the meatball icon to export to CSV</w:t>
      </w:r>
    </w:p>
    <w:p>
      <w:pPr>
        <w:pStyle w:val="ListParagraph"/>
        <w:numPr>
          <w:ilvl w:val="0"/>
          <w:numId w:val="2"/>
        </w:numPr>
      </w:pPr>
      <w:r>
        <w:rPr/>
        <w:t xml:space="preserve">make a new analysis with the CSV</w:t>
      </w:r>
    </w:p>
    <w:p>
      <w:pPr>
        <w:pStyle w:val="ListParagraph"/>
        <w:numPr>
          <w:ilvl w:val="0"/>
          <w:numId w:val="2"/>
        </w:numPr>
      </w:pPr>
      <w:r>
        <w:rPr/>
        <w:t xml:space="preserve">add it to the dashboard 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4588777"/>
                <wp:wrapTopAndBottom/>
                <wp:docPr id="9" name="media/IJO9CA7JbJY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7JbJY.p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4588777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/>
    <w:p>
      <w:pPr>
        <w:pStyle w:val="Heading2"/>
      </w:pPr>
      <w:r>
        <w:rPr/>
        <w:t xml:space="preserve">Q Visualizations (the only details are the axis for the visualizations)</w:t>
      </w:r>
    </w:p>
    <w:p>
      <w:pPr>
        <w:pStyle w:val="Heading3"/>
      </w:pPr>
      <w:r>
        <w:rPr/>
        <w:t xml:space="preserve">Q Dashboard History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3590488"/>
                <wp:wrapTopAndBottom/>
                <wp:docPr id="10" name="media/IJO9CAhSF7X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hSF7X.pn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3590488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Platform Traffic - GRAPH ONLY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3154260"/>
                <wp:wrapTopAndBottom/>
                <wp:docPr id="11" name="media/IJO9CAUKNL2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UKNL2.png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3154260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Moving vs monthly subscription revenue - BAR GRAPH ONLY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3556932"/>
                <wp:wrapTopAndBottom/>
                <wp:docPr id="12" name="media/IJO9CAtuDN0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tuDN0.png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3556932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/>
    <w:p>
      <w:pPr>
        <w:pStyle w:val="Heading2"/>
      </w:pPr>
      <w:r>
        <w:rPr/>
        <w:t xml:space="preserve">Q Bar Visualizations </w:t>
      </w:r>
    </w:p>
    <w:p>
      <w:pPr>
        <w:pStyle w:val="Heading3"/>
      </w:pPr>
      <w:r>
        <w:rPr/>
        <w:t xml:space="preserve">[1]  q bar actions - which streaming platform was the most popular in 2019</w:t>
      </w:r>
    </w:p>
    <w:p>
      <w:br/>
      <w:r>
        <w:rPr>
          <w:b/>
        </w:rPr>
        <w:t xml:space="preserve">Alt Text:</w:t>
      </w:r>
    </w:p>
    <w:p>
      <w:r>
        <w:rPr/>
        <w:t xml:space="preserve">QuickSight Q bar with dashboard in the background. Reader is searching “Which streaming platform was the most popular in 2019?” in the Q bar. QuickSight Q is asking “Need to make a change?” and prompts the following options: “Type your search” in the search bar below, “Add a filter” which goes to new browser tab , “Add a calculated field” which goes to a new browser tab, “Skip this term”, and “Learn more”. 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3" name="media/IJO9CAnaVDc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naVDc.png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[2] Q unable to answer a question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4" name="media/IJO9CAXYJtB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XYJtB.png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[3] question -which streaming platform was the most popular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5" name="media/IJO9CABuD6Q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BuD6Q.png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[4] visualization - which streaming platform was the most popular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6" name="media/IJO9CA0kzsu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0kzsu.png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[5] platform access by month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7" name="media/IJO9CARVF1x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RVF1x.png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[6] subscription revenue in 2019 by month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8" name="media/IJO9CAwfwbo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wfwbo.png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[7] top 10 artist by song listens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19" name="media/IJO9CAKKhEw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KKhEw.png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[8] moving subscription revenue vs subscription revenue (monthly) 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20" name="media/IJO9CAxSbrU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xSbrU.png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[9] moving subscription revenue by month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466363"/>
                <wp:wrapTopAndBottom/>
                <wp:docPr id="21" name="media/IJO9CAi841i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i841i.png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466363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[10] how many users join by month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2" name="media/IJO9CAJdW1f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JdW1f.png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3" name="media/IJO9CAvk9XE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vk9XE.png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[11] show me platform traffic by month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4" name="media/IJO9CAj0yyr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j0yyr.png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2"/>
      </w:pPr>
      <w:r>
        <w:rPr/>
        <w:t xml:space="preserve">PROBLEM - finding the top artist correct graph (in screenshots)</w:t>
      </w:r>
    </w:p>
    <w:p>
      <w:pPr>
        <w:pStyle w:val="Heading3"/>
      </w:pPr>
      <w:r>
        <w:rPr/>
        <w:t xml:space="preserve">INCORRECT FIRST ANSWER - who was the top artist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5" name="media/IJO9CAn9DDg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n9DDg.png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ATTEMPTED FIX - who was the top artist in 2019 → top 10 artists by monthly listeners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6" name="media/IJO9CAmOyCL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mOyCL.png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VISUALIZATION ZOOM OUT - top artist by monthly listeners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7" name="media/IJO9CA2Aqah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2Aqah.png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VISUALIZATION ZOOM IN -top artist by monthly listeners in 2019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8" name="media/IJO9CA4HfF7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4HfF7.png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STILL INCORRECT - provides top 10 artists for who was the top artist in 2019 by monthly listeners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29" name="media/IJO9CAi68sc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i68sc.png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2"/>
      </w:pPr>
      <w:r>
        <w:rPr/>
        <w:t xml:space="preserve">PROBLEM - when do people listen to music; troubleshooting with Q</w:t>
      </w:r>
    </w:p>
    <w:p>
      <w:pPr>
        <w:pStyle w:val="Heading3"/>
      </w:pPr>
      <w:r>
        <w:rPr/>
        <w:t xml:space="preserve">INCORRECT - when do people listen to music (1st Q attempt)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0" name="media/IJO9CANWDmL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NWDmL.png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table - when do people listen to music (after skipping the term “music”) (Q-selected)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1" name="media/IJO9CAh4R2x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h4R2x.png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graph - when do people listen to music (after skipping the term “music”) (user selected)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2" name="media/IJO9CAgF78g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gF78g.png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ADDING TIME  - when to people listen to music in 2019 table (Q-selected)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3" name="media/IJO9CAnN6LI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nN6LI.png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ADDING TIME  - when to people listen to music in 2019 graph (user-selected)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4" name="media/IJO9CACrNsF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CrNsF.png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2"/>
      </w:pPr>
      <w:r>
        <w:rPr/>
        <w:t xml:space="preserve">PROBLEM - most popular stream time/when do people stream the most (and how many?); anticipated the most popular stream date/time by the number of streams at that given point in time (calculated field may have been better)</w:t>
      </w:r>
    </w:p>
    <w:p>
      <w:pPr>
        <w:pStyle w:val="Heading3"/>
      </w:pPr>
      <w:r>
        <w:rPr/>
        <w:t xml:space="preserve">Initial Question (Q-selected vis) → pulled up all stream date/times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5" name="media/IJO9CArlBVc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rlBVc.png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2nd Attempt changed wording (Q-selected vis) → incorrectly pulled data for subscription start date?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6" name="media/IJO9CAjz6SM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jz6SM.png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3rd attempt  added  condition to filter by (Q-selected vis) → created how many platforms there were? not quite right because streams are in the 1000s...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7" name="media/IJO9CAUWTgU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UWTgU.png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4th attempt by adding  a time period (2019) → still using platform as an axis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8" name="media/IJO9CAIrziq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Irziq.png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5th attempt - disambiguating term options (need to make a change?)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39" name="media/IJO9CAHJLB0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HJLB0.png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5th attempt - disambiguating term options (switch axis)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40" name="media/IJO9CAkgYoA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kgYoA.png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6th attempt tried to disambiguate but it didn’t give me what i was looking for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41" name="media/IJO9CAOMRYJ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OMRYJ.png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7th attempt back to before</w:t>
      </w:r>
    </w:p>
    <w:p>
      <w:r>
        <w:p xmlns:m="http://schemas.openxmlformats.org/officeDocument/2006/math" xmlns:wp="http://schemas.openxmlformats.org/drawingml/2006/wordprocessingDrawing">
          <w: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5352176" cy="2541864"/>
                <wp:wrapTopAndBottom/>
                <wp:docPr id="42" name="media/IJO9CAE6HBa.png" descr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edia/IJO9CAE6HBa.png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2176" cy="2541864"/>
                        </a:xfrm>
                        <a:prstGeom prst="rect"/>
                      </pic:spPr>
                    </pic:pic>
                  </a:graphicData>
                </a:graphic>
              </wp:anchor>
            </w:drawing>
          </w:r>
        </w:p>
      </w:r>
    </w:p>
    <w:p>
      <w:pPr>
        <w:pStyle w:val="Heading3"/>
      </w:pPr>
      <w:r>
        <w:rPr/>
        <w:t xml:space="preserve">f</w:t>
      </w:r>
    </w:p>
    <w:p w:rsidR="00377E5B" w:rsidRDefault="00377E5B">
      <w:bookmarkStart w:id="0" w:name="_GoBack"/>
      <w:bookmarkEnd w:id="0"/>
    </w:p>
    <w:sectPr w:rsidR="00377E5B" w:rsidSect="00377E5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5E5D75"/>
    <w:multiLevelType w:val="hybridMultilevel"/>
    <w:tmpl w:val="590C7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multiLevelType w:val="hybridMultilevel"/>
    <w:tmpl w:val="AD8EA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FAC"/>
    <w:rsid w:val="002F2E9B"/>
    <w:rsid w:val="00306FAC"/>
    <w:rsid w:val="003421ED"/>
    <w:rsid w:val="00377E5B"/>
    <w:rsid w:val="004211B1"/>
    <w:rsid w:val="00562D31"/>
    <w:rsid w:val="005E491B"/>
    <w:rsid w:val="006D18F6"/>
    <w:rsid w:val="00832456"/>
    <w:rsid w:val="00AC7BDF"/>
    <w:rsid w:val="00D31A0D"/>
    <w:rsid w:val="00D9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A35FB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7BDF"/>
    <w:pPr>
      <w:keepNext/>
      <w:keepLines/>
      <w:spacing w:before="480"/>
      <w:outlineLvl w:val="0"/>
    </w:pPr>
    <w:rPr>
      <w:rFonts w:ascii="Helvetica" w:eastAsiaTheme="majorEastAsia" w:hAnsi="Helvetica" w:cstheme="majorBidi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91B"/>
    <w:pPr>
      <w:keepNext/>
      <w:keepLines/>
      <w:spacing w:before="200"/>
      <w:outlineLvl w:val="1"/>
    </w:pPr>
    <w:rPr>
      <w:rFonts w:ascii="Helvetica" w:eastAsiaTheme="majorEastAsia" w:hAnsi="Helvetic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491B"/>
    <w:pPr>
      <w:keepNext/>
      <w:keepLines/>
      <w:spacing w:before="200"/>
      <w:outlineLvl w:val="2"/>
    </w:pPr>
    <w:rPr>
      <w:rFonts w:ascii="Helvetica" w:eastAsiaTheme="majorEastAsia" w:hAnsi="Helvetic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paragraph" w:styleId="Code" w:customStyle="true">
    <w:name w:val="code"/>
    <w:basedOn w:val="Normal"/>
    <w:next w:val="Code"/>
    <w:pPr>
      <w:spacing w:before="240" w:after="240"/>
    </w:pPr>
    <w:rPr>
      <w:rFonts w:ascii="Courier New" w:hAnsi="Courier New" w:cs="Courier New"/>
      <w:shd w:val="clear" w:color="auto" w:fill="EEEEEE"/>
    </w:rPr>
  </w:style>
  <w:style w:type="character" w:styleId="InlineCode" w:customStyle="true">
    <w:name w:val="InlineCode"/>
    <w:rFonts w:ascii="Courier New" w:hAnsi="Courier New" w:cs="Courier New"/>
    <w:rPr>
      <w:shd w:val="clear" w:color="auto" w:fill="EEEEEE"/>
    </w:rPr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245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C7BDF"/>
    <w:rPr>
      <w:rFonts w:ascii="Helvetica" w:eastAsiaTheme="majorEastAsia" w:hAnsi="Helvetica" w:cstheme="majorBidi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59"/>
    <w:rsid w:val="00D977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D9774D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1">
    <w:name w:val="Light List Accent 1"/>
    <w:basedOn w:val="TableNormal"/>
    <w:uiPriority w:val="61"/>
    <w:rsid w:val="00D9774D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E491B"/>
    <w:rPr>
      <w:rFonts w:ascii="Helvetica" w:eastAsiaTheme="majorEastAsia" w:hAnsi="Helvetic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491B"/>
    <w:rPr>
      <w:rFonts w:ascii="Helvetica" w:eastAsiaTheme="majorEastAsia" w:hAnsi="Helvetica" w:cstheme="majorBidi"/>
      <w:b/>
      <w:bCs/>
    </w:rPr>
  </w:style>
  <w:style w:type="paragraph" w:styleId="ListParagraph">
    <w:name w:val="List Paragraph"/>
    <w:basedOn w:val="Normal"/>
    <w:uiPriority w:val="34"/>
    <w:qFormat/>
    <w:rsid w:val="005E491B"/>
    <w:pPr>
      <w:ind w:left="720"/>
      <w:contextualSpacing/>
    </w:pPr>
  </w:style>
  <w:style w:type="table" w:styleId="LightList">
    <w:name w:val="Light List"/>
    <w:basedOn w:val="TableNormal"/>
    <w:uiPriority w:val="61"/>
    <w:rsid w:val="005E491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5E491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5E491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Quote">
    <w:name w:val="Quote"/>
    <w:basedOn w:val="Normal"/>
    <w:next w:val="Normal"/>
    <w:link w:val="QuoteChar"/>
    <w:uiPriority w:val="29"/>
    <w:qFormat/>
    <w:rsid w:val="00AF34A1"/>
    <w:pPr>
      <w:pBdr>
        <w:left w:val="single" w:sz="18" w:space="8" w:color="AAAAAA" w:themeColor="background1" w:themeShade="BF"/>
      </w:pBdr>
      <w:spacing w:before="0" w:after="0"/>
      <w:ind w:left="144" w:right="864"/>
    </w:pPr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F34A1"/>
  </w:style>
  <w:style w:type="paragraph" w:customStyle="1" w:styleId="PullQuote">
    <w:name w:val="Pull Quote"/>
    <w:basedOn w:val="Normal"/>
    <w:qFormat/>
    <w:rsid w:val="007A714C"/>
    <w:pPr>
      <w:spacing w:before="120" w:after="120" w:line="360" w:lineRule="auto"/>
      <w:ind w:left="288" w:right="288"/>
      <w:jc w:val="center"/>
    </w:pPr>
    <w:rPr>
      <w:i/>
      <w:color w:val="BFBFBF" w:themeColor="background1" w:themeShade="BF"/>
      <w:sz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7BD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91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491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2456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C7BD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D977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D9774D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1">
    <w:name w:val="Light List Accent 1"/>
    <w:basedOn w:val="TableNormal"/>
    <w:uiPriority w:val="61"/>
    <w:rsid w:val="00D9774D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E49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491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5E491B"/>
    <w:pPr>
      <w:ind w:left="720"/>
      <w:contextualSpacing/>
    </w:pPr>
  </w:style>
  <w:style w:type="table" w:styleId="LightList">
    <w:name w:val="Light List"/>
    <w:basedOn w:val="TableNormal"/>
    <w:uiPriority w:val="61"/>
    <w:rsid w:val="005E491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5E491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5E491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Relationships xmlns="http://schemas.openxmlformats.org/package/2006/relationships">
  <Relationship Id="rId3" Type="http://schemas.openxmlformats.org/officeDocument/2006/relationships/settings" Target="settings.xml"/>
  <Relationship Id="rId4" Type="http://schemas.openxmlformats.org/officeDocument/2006/relationships/webSettings" Target="webSettings.xml"/>
  <Relationship Id="rId5" Type="http://schemas.openxmlformats.org/officeDocument/2006/relationships/image" Target="media/image1.jpg"/>
  <Relationship Id="rId6" Type="http://schemas.openxmlformats.org/officeDocument/2006/relationships/fontTable" Target="fontTable.xml"/>
  <Relationship Id="rId7" Type="http://schemas.openxmlformats.org/officeDocument/2006/relationships/theme" Target="theme/theme1.xml"/>
  <Relationship Id="rId1" Type="http://schemas.openxmlformats.org/officeDocument/2006/relationships/styles" Target="styles.xml"/>
  <Relationship Id="rId2" Type="http://schemas.microsoft.com/office/2007/relationships/stylesWithEffects" Target="stylesWithEffects.xml"/>
  <Relationship Id="rId8" Type="http://schemas.openxmlformats.org/officeDocument/2006/relationships/numbering" Target="numbering.xml"/>
  <Relationship Id="rId9" Type="http://schemas.openxmlformats.org/officeDocument/2006/relationships/image" Target="media/IJO9CA7JbJY.png"/>
<Relationship Id="rId10" Type="http://schemas.openxmlformats.org/officeDocument/2006/relationships/image" Target="media/IJO9CAhSF7X.png"/>
<Relationship Id="rId11" Type="http://schemas.openxmlformats.org/officeDocument/2006/relationships/image" Target="media/IJO9CAUKNL2.png"/>
<Relationship Id="rId12" Type="http://schemas.openxmlformats.org/officeDocument/2006/relationships/image" Target="media/IJO9CAtuDN0.png"/>
<Relationship Id="rId13" Type="http://schemas.openxmlformats.org/officeDocument/2006/relationships/image" Target="media/IJO9CAnaVDc.png"/>
<Relationship Id="rId14" Type="http://schemas.openxmlformats.org/officeDocument/2006/relationships/image" Target="media/IJO9CAXYJtB.png"/>
<Relationship Id="rId15" Type="http://schemas.openxmlformats.org/officeDocument/2006/relationships/image" Target="media/IJO9CABuD6Q.png"/>
<Relationship Id="rId16" Type="http://schemas.openxmlformats.org/officeDocument/2006/relationships/image" Target="media/IJO9CA0kzsu.png"/>
<Relationship Id="rId17" Type="http://schemas.openxmlformats.org/officeDocument/2006/relationships/image" Target="media/IJO9CARVF1x.png"/>
<Relationship Id="rId18" Type="http://schemas.openxmlformats.org/officeDocument/2006/relationships/image" Target="media/IJO9CAwfwbo.png"/>
<Relationship Id="rId19" Type="http://schemas.openxmlformats.org/officeDocument/2006/relationships/image" Target="media/IJO9CAKKhEw.png"/>
<Relationship Id="rId20" Type="http://schemas.openxmlformats.org/officeDocument/2006/relationships/image" Target="media/IJO9CAxSbrU.png"/>
<Relationship Id="rId21" Type="http://schemas.openxmlformats.org/officeDocument/2006/relationships/image" Target="media/IJO9CAi841i.png"/>
<Relationship Id="rId22" Type="http://schemas.openxmlformats.org/officeDocument/2006/relationships/image" Target="media/IJO9CAJdW1f.png"/>
<Relationship Id="rId23" Type="http://schemas.openxmlformats.org/officeDocument/2006/relationships/image" Target="media/IJO9CAvk9XE.png"/>
<Relationship Id="rId24" Type="http://schemas.openxmlformats.org/officeDocument/2006/relationships/image" Target="media/IJO9CAj0yyr.png"/>
<Relationship Id="rId25" Type="http://schemas.openxmlformats.org/officeDocument/2006/relationships/image" Target="media/IJO9CAn9DDg.png"/>
<Relationship Id="rId26" Type="http://schemas.openxmlformats.org/officeDocument/2006/relationships/image" Target="media/IJO9CAmOyCL.png"/>
<Relationship Id="rId27" Type="http://schemas.openxmlformats.org/officeDocument/2006/relationships/image" Target="media/IJO9CA2Aqah.png"/>
<Relationship Id="rId28" Type="http://schemas.openxmlformats.org/officeDocument/2006/relationships/image" Target="media/IJO9CA4HfF7.png"/>
<Relationship Id="rId29" Type="http://schemas.openxmlformats.org/officeDocument/2006/relationships/image" Target="media/IJO9CAi68sc.png"/>
<Relationship Id="rId30" Type="http://schemas.openxmlformats.org/officeDocument/2006/relationships/image" Target="media/IJO9CANWDmL.png"/>
<Relationship Id="rId31" Type="http://schemas.openxmlformats.org/officeDocument/2006/relationships/image" Target="media/IJO9CAh4R2x.png"/>
<Relationship Id="rId32" Type="http://schemas.openxmlformats.org/officeDocument/2006/relationships/image" Target="media/IJO9CAgF78g.png"/>
<Relationship Id="rId33" Type="http://schemas.openxmlformats.org/officeDocument/2006/relationships/image" Target="media/IJO9CAnN6LI.png"/>
<Relationship Id="rId34" Type="http://schemas.openxmlformats.org/officeDocument/2006/relationships/image" Target="media/IJO9CACrNsF.png"/>
<Relationship Id="rId35" Type="http://schemas.openxmlformats.org/officeDocument/2006/relationships/image" Target="media/IJO9CArlBVc.png"/>
<Relationship Id="rId36" Type="http://schemas.openxmlformats.org/officeDocument/2006/relationships/image" Target="media/IJO9CAjz6SM.png"/>
<Relationship Id="rId37" Type="http://schemas.openxmlformats.org/officeDocument/2006/relationships/image" Target="media/IJO9CAUWTgU.png"/>
<Relationship Id="rId38" Type="http://schemas.openxmlformats.org/officeDocument/2006/relationships/image" Target="media/IJO9CAIrziq.png"/>
<Relationship Id="rId39" Type="http://schemas.openxmlformats.org/officeDocument/2006/relationships/image" Target="media/IJO9CAHJLB0.png"/>
<Relationship Id="rId40" Type="http://schemas.openxmlformats.org/officeDocument/2006/relationships/image" Target="media/IJO9CAkgYoA.png"/>
<Relationship Id="rId41" Type="http://schemas.openxmlformats.org/officeDocument/2006/relationships/image" Target="media/IJO9CAOMRYJ.png"/>
<Relationship Id="rId42" Type="http://schemas.openxmlformats.org/officeDocument/2006/relationships/image" Target="media/IJO9CAE6HBa.png"/>
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</Words>
  <Characters>200</Characters>
  <Application>Microsoft Macintosh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All Visualizations and Troubleshooting</dc:title>
  <dc:subject>
  </dc:subject>
  <dc:creator>Lisa Leung</dc:creator>
  <cp:keywords>
  </cp:keywords>
  <dc:description>
  </dc:description>
  <cp:lastModifiedBy>Lisa Leung</cp:lastModifiedBy>
  <cp:revision>1</cp:revision>
  <dcterms:created xsi:type="dcterms:W3CDTF">2021-08-12T21:14:04Z</dcterms:created>
  <dcterms:modified xsi:type="dcterms:W3CDTF">2021-08-20T21:04:23Z</dcterms:modified>
</cp:coreProperties>
</file>